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F0" w:rsidRPr="001B58F0" w:rsidRDefault="001B58F0" w:rsidP="001B58F0">
      <w:pPr>
        <w:pBdr>
          <w:bottom w:val="single" w:sz="6" w:space="0" w:color="auto"/>
        </w:pBdr>
        <w:spacing w:after="450" w:line="240" w:lineRule="auto"/>
        <w:outlineLvl w:val="0"/>
        <w:rPr>
          <w:rFonts w:ascii="Georgia" w:eastAsia="Times New Roman" w:hAnsi="Georgia" w:cs="Arial"/>
          <w:color w:val="0F617D"/>
          <w:kern w:val="36"/>
          <w:sz w:val="39"/>
          <w:szCs w:val="39"/>
        </w:rPr>
      </w:pPr>
      <w:r>
        <w:rPr>
          <w:rFonts w:ascii="Georgia" w:eastAsia="Times New Roman" w:hAnsi="Georgia" w:cs="Arial"/>
          <w:color w:val="0F617D"/>
          <w:kern w:val="36"/>
          <w:sz w:val="39"/>
          <w:szCs w:val="39"/>
        </w:rPr>
        <w:t xml:space="preserve">Положение о </w:t>
      </w:r>
      <w:r w:rsidR="00A048ED">
        <w:rPr>
          <w:rFonts w:ascii="Georgia" w:eastAsia="Times New Roman" w:hAnsi="Georgia" w:cs="Arial"/>
          <w:color w:val="0F617D"/>
          <w:kern w:val="36"/>
          <w:sz w:val="39"/>
          <w:szCs w:val="39"/>
        </w:rPr>
        <w:t>«В</w:t>
      </w:r>
      <w:r>
        <w:rPr>
          <w:rFonts w:ascii="Georgia" w:eastAsia="Times New Roman" w:hAnsi="Georgia" w:cs="Arial"/>
          <w:color w:val="0F617D"/>
          <w:kern w:val="36"/>
          <w:sz w:val="39"/>
          <w:szCs w:val="39"/>
        </w:rPr>
        <w:t>сероссийской</w:t>
      </w:r>
      <w:r w:rsidRPr="001B58F0">
        <w:rPr>
          <w:rFonts w:ascii="Georgia" w:eastAsia="Times New Roman" w:hAnsi="Georgia" w:cs="Arial"/>
          <w:color w:val="0F617D"/>
          <w:kern w:val="36"/>
          <w:sz w:val="39"/>
          <w:szCs w:val="39"/>
        </w:rPr>
        <w:t xml:space="preserve"> патриотической </w:t>
      </w:r>
      <w:r w:rsidR="007A4DAE">
        <w:rPr>
          <w:rFonts w:ascii="Georgia" w:eastAsia="Times New Roman" w:hAnsi="Georgia" w:cs="Arial"/>
          <w:color w:val="0F617D"/>
          <w:kern w:val="36"/>
          <w:sz w:val="39"/>
          <w:szCs w:val="39"/>
        </w:rPr>
        <w:t xml:space="preserve">акции российских немцев </w:t>
      </w:r>
      <w:r w:rsidRPr="001B58F0">
        <w:rPr>
          <w:rFonts w:ascii="Georgia" w:eastAsia="Times New Roman" w:hAnsi="Georgia" w:cs="Arial"/>
          <w:color w:val="0F617D"/>
          <w:kern w:val="36"/>
          <w:sz w:val="39"/>
          <w:szCs w:val="39"/>
        </w:rPr>
        <w:t xml:space="preserve"> «1418 Добрых Дел»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 </w:t>
      </w:r>
    </w:p>
    <w:p w:rsidR="001B58F0" w:rsidRPr="001B58F0" w:rsidRDefault="001B58F0" w:rsidP="001B58F0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1. Общие положения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color w:val="4A4A4A"/>
          <w:sz w:val="18"/>
          <w:szCs w:val="18"/>
        </w:rPr>
        <w:t xml:space="preserve">Всероссийская 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патриотическая акция</w:t>
      </w:r>
      <w:r w:rsidR="007A4DAE">
        <w:rPr>
          <w:rFonts w:ascii="Arial" w:eastAsia="Times New Roman" w:hAnsi="Arial" w:cs="Arial"/>
          <w:color w:val="4A4A4A"/>
          <w:sz w:val="18"/>
          <w:szCs w:val="18"/>
        </w:rPr>
        <w:t xml:space="preserve"> российских немцев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«1418 Добрых Дел» (далее</w:t>
      </w:r>
      <w:r w:rsidRPr="001B58F0">
        <w:rPr>
          <w:rFonts w:ascii="Arial" w:eastAsia="Times New Roman" w:hAnsi="Arial" w:cs="Arial"/>
          <w:color w:val="4A4A4A"/>
          <w:sz w:val="18"/>
        </w:rPr>
        <w:t> </w:t>
      </w:r>
      <w:r w:rsidR="00A048ED">
        <w:rPr>
          <w:rFonts w:ascii="Arial" w:eastAsia="Times New Roman" w:hAnsi="Arial" w:cs="Arial"/>
          <w:i/>
          <w:iCs/>
          <w:color w:val="4A4A4A"/>
          <w:sz w:val="18"/>
          <w:szCs w:val="18"/>
        </w:rPr>
        <w:t>а</w:t>
      </w:r>
      <w:r w:rsidRPr="001B58F0">
        <w:rPr>
          <w:rFonts w:ascii="Arial" w:eastAsia="Times New Roman" w:hAnsi="Arial" w:cs="Arial"/>
          <w:i/>
          <w:iCs/>
          <w:color w:val="4A4A4A"/>
          <w:sz w:val="18"/>
          <w:szCs w:val="18"/>
        </w:rPr>
        <w:t>кция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) посвя</w:t>
      </w:r>
      <w:r w:rsidR="00A048ED">
        <w:rPr>
          <w:rFonts w:ascii="Arial" w:eastAsia="Times New Roman" w:hAnsi="Arial" w:cs="Arial"/>
          <w:color w:val="4A4A4A"/>
          <w:sz w:val="18"/>
          <w:szCs w:val="18"/>
        </w:rPr>
        <w:t>щена 70-</w:t>
      </w:r>
      <w:r>
        <w:rPr>
          <w:rFonts w:ascii="Arial" w:eastAsia="Times New Roman" w:hAnsi="Arial" w:cs="Arial"/>
          <w:color w:val="4A4A4A"/>
          <w:sz w:val="18"/>
          <w:szCs w:val="18"/>
        </w:rPr>
        <w:t>летию Победы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в Великой Отечественной войне.</w:t>
      </w:r>
      <w:r>
        <w:rPr>
          <w:rFonts w:ascii="Arial" w:eastAsia="Times New Roman" w:hAnsi="Arial" w:cs="Arial"/>
          <w:color w:val="4A4A4A"/>
          <w:sz w:val="18"/>
          <w:szCs w:val="18"/>
        </w:rPr>
        <w:t xml:space="preserve"> Акция проводится </w:t>
      </w:r>
      <w:r w:rsidR="00DA62AE">
        <w:rPr>
          <w:rFonts w:ascii="Arial" w:eastAsia="Times New Roman" w:hAnsi="Arial" w:cs="Arial"/>
          <w:color w:val="4A4A4A"/>
          <w:sz w:val="18"/>
          <w:szCs w:val="18"/>
        </w:rPr>
        <w:t xml:space="preserve">при участии молодежных организаций и клубов российских немцев  и региональных </w:t>
      </w:r>
      <w:r>
        <w:rPr>
          <w:rFonts w:ascii="Arial" w:eastAsia="Times New Roman" w:hAnsi="Arial" w:cs="Arial"/>
          <w:color w:val="4A4A4A"/>
          <w:sz w:val="18"/>
          <w:szCs w:val="18"/>
        </w:rPr>
        <w:t xml:space="preserve">социальных центров </w:t>
      </w:r>
      <w:r w:rsidR="00DA62AE">
        <w:rPr>
          <w:rFonts w:ascii="Arial" w:eastAsia="Times New Roman" w:hAnsi="Arial" w:cs="Arial"/>
          <w:color w:val="4A4A4A"/>
          <w:sz w:val="18"/>
          <w:szCs w:val="18"/>
        </w:rPr>
        <w:t xml:space="preserve"> АОО «Международный союз немецкой культуры». Акция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направлена на оказание помощи и поддержки ветеранам и участникам Великой Отечественной войны, </w:t>
      </w:r>
      <w:proofErr w:type="spellStart"/>
      <w:r>
        <w:rPr>
          <w:rFonts w:ascii="Arial" w:eastAsia="Times New Roman" w:hAnsi="Arial" w:cs="Arial"/>
          <w:color w:val="4A4A4A"/>
          <w:sz w:val="18"/>
          <w:szCs w:val="18"/>
        </w:rPr>
        <w:t>трудармейцам</w:t>
      </w:r>
      <w:proofErr w:type="spellEnd"/>
      <w:r>
        <w:rPr>
          <w:rFonts w:ascii="Arial" w:eastAsia="Times New Roman" w:hAnsi="Arial" w:cs="Arial"/>
          <w:color w:val="4A4A4A"/>
          <w:sz w:val="18"/>
          <w:szCs w:val="18"/>
        </w:rPr>
        <w:t xml:space="preserve">, пожилым людям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в знак уважения и высокой о</w:t>
      </w:r>
      <w:r w:rsidR="00697E83">
        <w:rPr>
          <w:rFonts w:ascii="Arial" w:eastAsia="Times New Roman" w:hAnsi="Arial" w:cs="Arial"/>
          <w:color w:val="4A4A4A"/>
          <w:sz w:val="18"/>
          <w:szCs w:val="18"/>
        </w:rPr>
        <w:t>ценки их жизненного пути, а так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же с целью увековечивания памяти о войне.</w:t>
      </w:r>
    </w:p>
    <w:p w:rsidR="001B58F0" w:rsidRPr="001B58F0" w:rsidRDefault="001B58F0" w:rsidP="001B58F0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2. Организаторы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Организаторы:</w:t>
      </w:r>
    </w:p>
    <w:p w:rsidR="00DA62AE" w:rsidRDefault="00DA62AE" w:rsidP="001B58F0">
      <w:pPr>
        <w:numPr>
          <w:ilvl w:val="0"/>
          <w:numId w:val="1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color w:val="4A4A4A"/>
          <w:sz w:val="18"/>
          <w:szCs w:val="18"/>
        </w:rPr>
        <w:t>МОО «Немецкое молодежное объединение»;</w:t>
      </w:r>
    </w:p>
    <w:p w:rsidR="001B58F0" w:rsidRPr="00A27BB4" w:rsidRDefault="00DA62AE" w:rsidP="001B58F0">
      <w:pPr>
        <w:numPr>
          <w:ilvl w:val="0"/>
          <w:numId w:val="1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color w:val="4A4A4A"/>
          <w:sz w:val="18"/>
          <w:szCs w:val="18"/>
        </w:rPr>
        <w:t>АОО «Международный с</w:t>
      </w:r>
      <w:r w:rsidR="001B58F0">
        <w:rPr>
          <w:rFonts w:ascii="Arial" w:eastAsia="Times New Roman" w:hAnsi="Arial" w:cs="Arial"/>
          <w:color w:val="4A4A4A"/>
          <w:sz w:val="18"/>
          <w:szCs w:val="18"/>
        </w:rPr>
        <w:t>оюз немецкой культуры</w:t>
      </w:r>
      <w:r>
        <w:rPr>
          <w:rFonts w:ascii="Arial" w:eastAsia="Times New Roman" w:hAnsi="Arial" w:cs="Arial"/>
          <w:color w:val="4A4A4A"/>
          <w:sz w:val="18"/>
          <w:szCs w:val="18"/>
        </w:rPr>
        <w:t>»</w:t>
      </w:r>
      <w:r w:rsidR="001B58F0" w:rsidRPr="001B58F0">
        <w:rPr>
          <w:rFonts w:ascii="Arial" w:eastAsia="Times New Roman" w:hAnsi="Arial" w:cs="Arial"/>
          <w:color w:val="4A4A4A"/>
          <w:sz w:val="18"/>
          <w:szCs w:val="18"/>
        </w:rPr>
        <w:t>;</w:t>
      </w:r>
    </w:p>
    <w:p w:rsidR="00A27BB4" w:rsidRDefault="00A27BB4" w:rsidP="001B58F0">
      <w:pPr>
        <w:numPr>
          <w:ilvl w:val="0"/>
          <w:numId w:val="1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color w:val="4A4A4A"/>
          <w:sz w:val="18"/>
          <w:szCs w:val="18"/>
        </w:rPr>
        <w:t xml:space="preserve">Совет по социальной работе Самоорганизации </w:t>
      </w:r>
      <w:r w:rsidR="00C9268C">
        <w:rPr>
          <w:rFonts w:ascii="Arial" w:eastAsia="Times New Roman" w:hAnsi="Arial" w:cs="Arial"/>
          <w:color w:val="4A4A4A"/>
          <w:sz w:val="18"/>
          <w:szCs w:val="18"/>
        </w:rPr>
        <w:t>немцев России</w:t>
      </w:r>
      <w:r>
        <w:rPr>
          <w:rFonts w:ascii="Arial" w:eastAsia="Times New Roman" w:hAnsi="Arial" w:cs="Arial"/>
          <w:color w:val="4A4A4A"/>
          <w:sz w:val="18"/>
          <w:szCs w:val="18"/>
        </w:rPr>
        <w:t>;</w:t>
      </w:r>
    </w:p>
    <w:p w:rsidR="001B58F0" w:rsidRPr="001B58F0" w:rsidRDefault="001B58F0" w:rsidP="00A27BB4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bookmarkStart w:id="0" w:name="_GoBack"/>
      <w:bookmarkEnd w:id="0"/>
    </w:p>
    <w:p w:rsidR="001B58F0" w:rsidRPr="001B58F0" w:rsidRDefault="001B58F0" w:rsidP="001B58F0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3. Участники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Участн</w:t>
      </w:r>
      <w:r>
        <w:rPr>
          <w:rFonts w:ascii="Arial" w:eastAsia="Times New Roman" w:hAnsi="Arial" w:cs="Arial"/>
          <w:color w:val="4A4A4A"/>
          <w:sz w:val="18"/>
          <w:szCs w:val="18"/>
        </w:rPr>
        <w:t xml:space="preserve">иками акций могут быть социальные работники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и молодые граждане в возрасте не моложе 14 лет как индивидуально, так и объедин</w:t>
      </w:r>
      <w:r w:rsidR="00E44713">
        <w:rPr>
          <w:rFonts w:ascii="Arial" w:eastAsia="Times New Roman" w:hAnsi="Arial" w:cs="Arial"/>
          <w:color w:val="4A4A4A"/>
          <w:sz w:val="18"/>
          <w:szCs w:val="18"/>
        </w:rPr>
        <w:t>енные в группы, бригады, отряды</w:t>
      </w:r>
      <w:r w:rsidR="00411915">
        <w:rPr>
          <w:rFonts w:ascii="Arial" w:eastAsia="Times New Roman" w:hAnsi="Arial" w:cs="Arial"/>
          <w:color w:val="4A4A4A"/>
          <w:sz w:val="18"/>
          <w:szCs w:val="18"/>
        </w:rPr>
        <w:t>, организации.</w:t>
      </w:r>
    </w:p>
    <w:p w:rsidR="001B58F0" w:rsidRPr="001B58F0" w:rsidRDefault="00A048ED" w:rsidP="001B58F0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A4A4A"/>
          <w:sz w:val="18"/>
          <w:szCs w:val="18"/>
        </w:rPr>
        <w:t>4. Сроки проведения а</w:t>
      </w:r>
      <w:r w:rsidR="001B58F0"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кции</w:t>
      </w:r>
    </w:p>
    <w:p w:rsidR="00411915" w:rsidRDefault="001B58F0" w:rsidP="00411915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Акция провод</w:t>
      </w:r>
      <w:r>
        <w:rPr>
          <w:rFonts w:ascii="Arial" w:eastAsia="Times New Roman" w:hAnsi="Arial" w:cs="Arial"/>
          <w:color w:val="4A4A4A"/>
          <w:sz w:val="18"/>
          <w:szCs w:val="18"/>
        </w:rPr>
        <w:t>ится с 22 апреля по 22 июня 2015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года.</w:t>
      </w:r>
    </w:p>
    <w:p w:rsidR="001B58F0" w:rsidRPr="00411915" w:rsidRDefault="00A048ED" w:rsidP="00411915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A4A4A"/>
          <w:sz w:val="18"/>
          <w:szCs w:val="18"/>
        </w:rPr>
        <w:t>5. Атрибутика а</w:t>
      </w:r>
      <w:r w:rsidR="001B58F0"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кции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Основным атрибутом акции является «Георгиевская ленточка». Использование ленточки должно быть в соответствии с Кодексом.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Объект, в отношении которого проводится Доброе дело в рамках Акции</w:t>
      </w:r>
      <w:r w:rsidR="00DA62AE">
        <w:rPr>
          <w:rFonts w:ascii="Arial" w:eastAsia="Times New Roman" w:hAnsi="Arial" w:cs="Arial"/>
          <w:color w:val="4A4A4A"/>
          <w:sz w:val="18"/>
          <w:szCs w:val="18"/>
        </w:rPr>
        <w:t>,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должен быть отмечен </w:t>
      </w:r>
      <w:proofErr w:type="spellStart"/>
      <w:r w:rsidRPr="001B58F0">
        <w:rPr>
          <w:rFonts w:ascii="Arial" w:eastAsia="Times New Roman" w:hAnsi="Arial" w:cs="Arial"/>
          <w:color w:val="4A4A4A"/>
          <w:sz w:val="18"/>
          <w:szCs w:val="18"/>
        </w:rPr>
        <w:t>наклейкой</w:t>
      </w:r>
      <w:r w:rsidR="00A048ED">
        <w:rPr>
          <w:rFonts w:ascii="Arial" w:eastAsia="Times New Roman" w:hAnsi="Arial" w:cs="Arial"/>
          <w:color w:val="4A4A4A"/>
          <w:sz w:val="18"/>
          <w:szCs w:val="18"/>
        </w:rPr>
        <w:t>-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стикером</w:t>
      </w:r>
      <w:proofErr w:type="spellEnd"/>
      <w:r w:rsidRPr="001B58F0">
        <w:rPr>
          <w:rFonts w:ascii="Arial" w:eastAsia="Times New Roman" w:hAnsi="Arial" w:cs="Arial"/>
          <w:color w:val="4A4A4A"/>
          <w:sz w:val="18"/>
          <w:szCs w:val="18"/>
        </w:rPr>
        <w:t>.</w:t>
      </w:r>
    </w:p>
    <w:p w:rsidR="001B58F0" w:rsidRPr="001B58F0" w:rsidRDefault="00A048ED" w:rsidP="001B58F0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A4A4A"/>
          <w:sz w:val="18"/>
          <w:szCs w:val="18"/>
        </w:rPr>
        <w:t>6. Проведение а</w:t>
      </w:r>
      <w:r w:rsidR="001B58F0"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кции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Основная задача участников акции</w:t>
      </w:r>
      <w:r w:rsidR="00411915">
        <w:rPr>
          <w:rFonts w:ascii="Arial" w:eastAsia="Times New Roman" w:hAnsi="Arial" w:cs="Arial"/>
          <w:color w:val="4A4A4A"/>
          <w:sz w:val="18"/>
          <w:szCs w:val="18"/>
        </w:rPr>
        <w:t>: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организовать и провести н</w:t>
      </w:r>
      <w:r>
        <w:rPr>
          <w:rFonts w:ascii="Arial" w:eastAsia="Times New Roman" w:hAnsi="Arial" w:cs="Arial"/>
          <w:color w:val="4A4A4A"/>
          <w:sz w:val="18"/>
          <w:szCs w:val="18"/>
        </w:rPr>
        <w:t>а территории РФ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не менее 1418 добрых дел (1418 дней длилась Великая Отечественная Война).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proofErr w:type="gramStart"/>
      <w:r w:rsidRPr="001B58F0">
        <w:rPr>
          <w:rFonts w:ascii="Arial" w:eastAsia="Times New Roman" w:hAnsi="Arial" w:cs="Arial"/>
          <w:color w:val="4A4A4A"/>
          <w:sz w:val="18"/>
          <w:szCs w:val="18"/>
        </w:rPr>
        <w:t>Добрым делом является единовременное или краткосрочное мероприятие, направленное на оказание помощи</w:t>
      </w:r>
      <w:r>
        <w:rPr>
          <w:rFonts w:ascii="Arial" w:eastAsia="Times New Roman" w:hAnsi="Arial" w:cs="Arial"/>
          <w:color w:val="4A4A4A"/>
          <w:sz w:val="18"/>
          <w:szCs w:val="18"/>
        </w:rPr>
        <w:t xml:space="preserve"> и поддержки ветеранам войны, </w:t>
      </w:r>
      <w:proofErr w:type="spellStart"/>
      <w:r>
        <w:rPr>
          <w:rFonts w:ascii="Arial" w:eastAsia="Times New Roman" w:hAnsi="Arial" w:cs="Arial"/>
          <w:color w:val="4A4A4A"/>
          <w:sz w:val="18"/>
          <w:szCs w:val="18"/>
        </w:rPr>
        <w:t>трудармейцам</w:t>
      </w:r>
      <w:proofErr w:type="spellEnd"/>
      <w:r>
        <w:rPr>
          <w:rFonts w:ascii="Arial" w:eastAsia="Times New Roman" w:hAnsi="Arial" w:cs="Arial"/>
          <w:color w:val="4A4A4A"/>
          <w:sz w:val="18"/>
          <w:szCs w:val="18"/>
        </w:rPr>
        <w:t>,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труженикам тыла, </w:t>
      </w:r>
      <w:r>
        <w:rPr>
          <w:rFonts w:ascii="Arial" w:eastAsia="Times New Roman" w:hAnsi="Arial" w:cs="Arial"/>
          <w:color w:val="4A4A4A"/>
          <w:sz w:val="18"/>
          <w:szCs w:val="18"/>
        </w:rPr>
        <w:t>пожилым людям</w:t>
      </w:r>
      <w:r w:rsidR="00DA62AE">
        <w:rPr>
          <w:rFonts w:ascii="Arial" w:eastAsia="Times New Roman" w:hAnsi="Arial" w:cs="Arial"/>
          <w:color w:val="4A4A4A"/>
          <w:sz w:val="18"/>
          <w:szCs w:val="18"/>
        </w:rPr>
        <w:t>, а так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же</w:t>
      </w:r>
      <w:r w:rsidR="00A27BB4">
        <w:rPr>
          <w:rFonts w:ascii="Arial" w:eastAsia="Times New Roman" w:hAnsi="Arial" w:cs="Arial"/>
          <w:color w:val="4A4A4A"/>
          <w:sz w:val="18"/>
          <w:szCs w:val="18"/>
        </w:rPr>
        <w:t xml:space="preserve">,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любое мероприятие, направленное на увековечивание памяти о Великой Отечественной войне (в т.ч. уход за могилами участников войны, </w:t>
      </w:r>
      <w:r>
        <w:rPr>
          <w:rFonts w:ascii="Arial" w:eastAsia="Times New Roman" w:hAnsi="Arial" w:cs="Arial"/>
          <w:color w:val="4A4A4A"/>
          <w:sz w:val="18"/>
          <w:szCs w:val="18"/>
        </w:rPr>
        <w:t xml:space="preserve">российских немцев,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благоустройство памятников и монументов, разработка и создание выставочных экспозиций</w:t>
      </w:r>
      <w:r w:rsidR="00A27BB4">
        <w:rPr>
          <w:rFonts w:ascii="Arial" w:eastAsia="Times New Roman" w:hAnsi="Arial" w:cs="Arial"/>
          <w:color w:val="4A4A4A"/>
          <w:sz w:val="18"/>
          <w:szCs w:val="18"/>
        </w:rPr>
        <w:t>,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показ презентаций</w:t>
      </w:r>
      <w:r w:rsidR="00A27BB4">
        <w:rPr>
          <w:rFonts w:ascii="Arial" w:eastAsia="Times New Roman" w:hAnsi="Arial" w:cs="Arial"/>
          <w:color w:val="4A4A4A"/>
          <w:sz w:val="18"/>
          <w:szCs w:val="18"/>
        </w:rPr>
        <w:t xml:space="preserve">, проведение концертов,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и т.д.).</w:t>
      </w:r>
      <w:proofErr w:type="gramEnd"/>
    </w:p>
    <w:p w:rsidR="001B58F0" w:rsidRPr="00DA62AE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Факт осуществления Доброго дела считается исполненным после размещения информации о нем на официальном сайте</w:t>
      </w:r>
      <w:r w:rsidR="00DA62AE">
        <w:rPr>
          <w:rFonts w:ascii="Arial" w:eastAsia="Times New Roman" w:hAnsi="Arial" w:cs="Arial"/>
          <w:color w:val="4A4A4A"/>
          <w:sz w:val="18"/>
          <w:szCs w:val="18"/>
        </w:rPr>
        <w:t xml:space="preserve">: </w:t>
      </w:r>
      <w:r w:rsidR="00DA62AE" w:rsidRPr="001918E7">
        <w:rPr>
          <w:rFonts w:ascii="Arial" w:eastAsia="Times New Roman" w:hAnsi="Arial" w:cs="Arial"/>
          <w:b/>
          <w:color w:val="4A4A4A"/>
          <w:sz w:val="18"/>
          <w:szCs w:val="18"/>
          <w:lang w:val="en-US"/>
        </w:rPr>
        <w:t>www</w:t>
      </w:r>
      <w:r w:rsidR="00DA62AE" w:rsidRPr="001918E7">
        <w:rPr>
          <w:rFonts w:ascii="Arial" w:eastAsia="Times New Roman" w:hAnsi="Arial" w:cs="Arial"/>
          <w:b/>
          <w:color w:val="4A4A4A"/>
          <w:sz w:val="18"/>
          <w:szCs w:val="18"/>
        </w:rPr>
        <w:t xml:space="preserve">. </w:t>
      </w:r>
      <w:proofErr w:type="spellStart"/>
      <w:r w:rsidR="00DA62AE" w:rsidRPr="001918E7">
        <w:rPr>
          <w:rFonts w:ascii="Arial" w:eastAsia="Times New Roman" w:hAnsi="Arial" w:cs="Arial"/>
          <w:b/>
          <w:color w:val="4A4A4A"/>
          <w:sz w:val="18"/>
          <w:szCs w:val="18"/>
          <w:lang w:val="en-US"/>
        </w:rPr>
        <w:t>jdr</w:t>
      </w:r>
      <w:proofErr w:type="spellEnd"/>
      <w:r w:rsidR="00DA62AE" w:rsidRPr="001918E7">
        <w:rPr>
          <w:rFonts w:ascii="Arial" w:eastAsia="Times New Roman" w:hAnsi="Arial" w:cs="Arial"/>
          <w:b/>
          <w:color w:val="4A4A4A"/>
          <w:sz w:val="18"/>
          <w:szCs w:val="18"/>
        </w:rPr>
        <w:t>.</w:t>
      </w:r>
      <w:proofErr w:type="spellStart"/>
      <w:r w:rsidR="00DA62AE" w:rsidRPr="001918E7">
        <w:rPr>
          <w:rFonts w:ascii="Arial" w:eastAsia="Times New Roman" w:hAnsi="Arial" w:cs="Arial"/>
          <w:b/>
          <w:color w:val="4A4A4A"/>
          <w:sz w:val="18"/>
          <w:szCs w:val="18"/>
          <w:lang w:val="en-US"/>
        </w:rPr>
        <w:t>ru</w:t>
      </w:r>
      <w:proofErr w:type="spellEnd"/>
    </w:p>
    <w:p w:rsidR="001B58F0" w:rsidRPr="001B58F0" w:rsidRDefault="001B58F0" w:rsidP="001B58F0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7. Размещение информации на официальном сайте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Для размещения информации на официальном сайте </w:t>
      </w:r>
      <w:hyperlink r:id="rId5" w:history="1"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  <w:lang w:val="en-US"/>
          </w:rPr>
          <w:t>www</w:t>
        </w:r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</w:rPr>
          <w:t>.</w:t>
        </w:r>
        <w:proofErr w:type="spellStart"/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  <w:lang w:val="en-US"/>
          </w:rPr>
          <w:t>jdr</w:t>
        </w:r>
        <w:proofErr w:type="spellEnd"/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</w:rPr>
          <w:t>.</w:t>
        </w:r>
        <w:proofErr w:type="spellStart"/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  <w:lang w:val="en-US"/>
          </w:rPr>
          <w:t>ru</w:t>
        </w:r>
        <w:proofErr w:type="spellEnd"/>
      </w:hyperlink>
      <w:r w:rsidR="00A048ED">
        <w:t xml:space="preserve">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необходимо:</w:t>
      </w:r>
    </w:p>
    <w:p w:rsidR="001B58F0" w:rsidRPr="001B58F0" w:rsidRDefault="001B58F0" w:rsidP="001B58F0">
      <w:pPr>
        <w:numPr>
          <w:ilvl w:val="0"/>
          <w:numId w:val="2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подготовить фот</w:t>
      </w:r>
      <w:proofErr w:type="gramStart"/>
      <w:r w:rsidRPr="001B58F0">
        <w:rPr>
          <w:rFonts w:ascii="Arial" w:eastAsia="Times New Roman" w:hAnsi="Arial" w:cs="Arial"/>
          <w:color w:val="4A4A4A"/>
          <w:sz w:val="18"/>
          <w:szCs w:val="18"/>
        </w:rPr>
        <w:t>о-</w:t>
      </w:r>
      <w:proofErr w:type="gramEnd"/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и (или) видеоматериал о подго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товке и проведению доброго дела</w:t>
      </w:r>
    </w:p>
    <w:p w:rsidR="001B58F0" w:rsidRPr="001B58F0" w:rsidRDefault="001B58F0" w:rsidP="001B58F0">
      <w:pPr>
        <w:numPr>
          <w:ilvl w:val="0"/>
          <w:numId w:val="2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подготовить описател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ьную часть в текстовом варианте</w:t>
      </w:r>
    </w:p>
    <w:p w:rsidR="001B58F0" w:rsidRPr="001B58F0" w:rsidRDefault="001B58F0" w:rsidP="001B58F0">
      <w:pPr>
        <w:numPr>
          <w:ilvl w:val="0"/>
          <w:numId w:val="2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proofErr w:type="gramStart"/>
      <w:r w:rsidRPr="001B58F0">
        <w:rPr>
          <w:rFonts w:ascii="Arial" w:eastAsia="Times New Roman" w:hAnsi="Arial" w:cs="Arial"/>
          <w:color w:val="4A4A4A"/>
          <w:sz w:val="18"/>
          <w:szCs w:val="18"/>
        </w:rPr>
        <w:t>разместить видеоматериал</w:t>
      </w:r>
      <w:proofErr w:type="gramEnd"/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на общед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оступных ресурсах (youtube.com)</w:t>
      </w:r>
    </w:p>
    <w:p w:rsidR="001B58F0" w:rsidRPr="001B58F0" w:rsidRDefault="001B58F0" w:rsidP="001B58F0">
      <w:pPr>
        <w:numPr>
          <w:ilvl w:val="0"/>
          <w:numId w:val="2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отправить фотографии, ссылку на размещенный видеоматериал, текстовой материал на электронный адрес </w:t>
      </w:r>
      <w:hyperlink r:id="rId6" w:history="1"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  <w:lang w:val="en-US"/>
          </w:rPr>
          <w:t>presse</w:t>
        </w:r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</w:rPr>
          <w:t>@</w:t>
        </w:r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  <w:lang w:val="en-US"/>
          </w:rPr>
          <w:t>jdr</w:t>
        </w:r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</w:rPr>
          <w:t>.</w:t>
        </w:r>
        <w:r w:rsidR="00DA62AE" w:rsidRPr="00E516DA">
          <w:rPr>
            <w:rStyle w:val="a3"/>
            <w:rFonts w:ascii="Arial" w:eastAsia="Times New Roman" w:hAnsi="Arial" w:cs="Arial"/>
            <w:sz w:val="18"/>
            <w:szCs w:val="18"/>
            <w:lang w:val="en-US"/>
          </w:rPr>
          <w:t>ru</w:t>
        </w:r>
      </w:hyperlink>
      <w:r w:rsidR="00731071">
        <w:rPr>
          <w:rFonts w:ascii="Arial" w:eastAsia="Times New Roman" w:hAnsi="Arial" w:cs="Arial"/>
          <w:color w:val="4A4A4A"/>
          <w:sz w:val="18"/>
          <w:szCs w:val="18"/>
        </w:rPr>
        <w:t xml:space="preserve"> с пометкой «территория1418ДД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»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  <w:u w:val="single"/>
        </w:rPr>
        <w:t>Требования к материалам:</w:t>
      </w:r>
    </w:p>
    <w:p w:rsidR="001B58F0" w:rsidRPr="001B58F0" w:rsidRDefault="001B58F0" w:rsidP="001B58F0">
      <w:pPr>
        <w:numPr>
          <w:ilvl w:val="0"/>
          <w:numId w:val="3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фотографии в электронном виде в графическом формате с расширение JPG, размер не более 600*400 точек на дюйм, объемом не более 990 кб.</w:t>
      </w:r>
    </w:p>
    <w:p w:rsidR="001B58F0" w:rsidRPr="001B58F0" w:rsidRDefault="001B58F0" w:rsidP="001B58F0">
      <w:pPr>
        <w:numPr>
          <w:ilvl w:val="0"/>
          <w:numId w:val="3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обязательный беспарольный доступ на ресурс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,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на котором размещен видеоматериал материал (без техни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ческих ограничений к материалу)</w:t>
      </w:r>
    </w:p>
    <w:p w:rsidR="001B58F0" w:rsidRPr="001B58F0" w:rsidRDefault="001B58F0" w:rsidP="001B58F0">
      <w:pPr>
        <w:numPr>
          <w:ilvl w:val="0"/>
          <w:numId w:val="3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текстовой материал в электронном виде в формате </w:t>
      </w:r>
      <w:proofErr w:type="spellStart"/>
      <w:r w:rsidRPr="001B58F0">
        <w:rPr>
          <w:rFonts w:ascii="Arial" w:eastAsia="Times New Roman" w:hAnsi="Arial" w:cs="Arial"/>
          <w:color w:val="4A4A4A"/>
          <w:sz w:val="18"/>
          <w:szCs w:val="18"/>
        </w:rPr>
        <w:t>MSWord</w:t>
      </w:r>
      <w:proofErr w:type="spellEnd"/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, не менее 2 страниц набранного текста шрифтом </w:t>
      </w:r>
      <w:proofErr w:type="spellStart"/>
      <w:r w:rsidRPr="001B58F0">
        <w:rPr>
          <w:rFonts w:ascii="Arial" w:eastAsia="Times New Roman" w:hAnsi="Arial" w:cs="Arial"/>
          <w:color w:val="4A4A4A"/>
          <w:sz w:val="18"/>
          <w:szCs w:val="18"/>
        </w:rPr>
        <w:t>TimesNewRoman</w:t>
      </w:r>
      <w:proofErr w:type="spellEnd"/>
      <w:r w:rsidRPr="001B58F0">
        <w:rPr>
          <w:rFonts w:ascii="Arial" w:eastAsia="Times New Roman" w:hAnsi="Arial" w:cs="Arial"/>
          <w:color w:val="4A4A4A"/>
          <w:sz w:val="18"/>
          <w:szCs w:val="18"/>
        </w:rPr>
        <w:t>, размер шрифта 14, меж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дустрочный интервал – одиночный</w:t>
      </w:r>
    </w:p>
    <w:p w:rsidR="001B58F0" w:rsidRPr="001B58F0" w:rsidRDefault="001B58F0" w:rsidP="001B58F0">
      <w:pPr>
        <w:numPr>
          <w:ilvl w:val="0"/>
          <w:numId w:val="3"/>
        </w:numPr>
        <w:spacing w:after="0" w:line="240" w:lineRule="atLeast"/>
        <w:ind w:left="3900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lastRenderedPageBreak/>
        <w:t>В тексте должны быть даны ответы на следующие вопросы: кто проводил? кто учувствовал? сколько? когда? кто (что) было объектом? количественные и качествен</w:t>
      </w:r>
      <w:r w:rsidR="001918E7">
        <w:rPr>
          <w:rFonts w:ascii="Arial" w:eastAsia="Times New Roman" w:hAnsi="Arial" w:cs="Arial"/>
          <w:color w:val="4A4A4A"/>
          <w:sz w:val="18"/>
          <w:szCs w:val="18"/>
        </w:rPr>
        <w:t>ные показатели, контактное лицо</w:t>
      </w:r>
    </w:p>
    <w:p w:rsidR="001B58F0" w:rsidRPr="001B58F0" w:rsidRDefault="00A048ED" w:rsidP="001B58F0">
      <w:pPr>
        <w:spacing w:after="0" w:line="240" w:lineRule="atLeast"/>
        <w:jc w:val="center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A4A4A"/>
          <w:sz w:val="18"/>
          <w:szCs w:val="18"/>
        </w:rPr>
        <w:t>7. Финансирование а</w:t>
      </w:r>
      <w:r w:rsidR="001B58F0" w:rsidRPr="001B58F0">
        <w:rPr>
          <w:rFonts w:ascii="Arial" w:eastAsia="Times New Roman" w:hAnsi="Arial" w:cs="Arial"/>
          <w:b/>
          <w:bCs/>
          <w:color w:val="4A4A4A"/>
          <w:sz w:val="18"/>
          <w:szCs w:val="18"/>
        </w:rPr>
        <w:t>кции</w:t>
      </w: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Финансирование и проведение Акции производится Организаторами на следующих началах:</w:t>
      </w:r>
      <w:r w:rsidR="00DA62AE">
        <w:rPr>
          <w:rFonts w:ascii="Arial" w:eastAsia="Times New Roman" w:hAnsi="Arial" w:cs="Arial"/>
          <w:color w:val="4A4A4A"/>
          <w:sz w:val="18"/>
          <w:szCs w:val="18"/>
        </w:rPr>
        <w:t xml:space="preserve"> МОО «НМО», АОО «МСНК»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>: фирменный стиль; общая атрибутика акции-мараф</w:t>
      </w:r>
      <w:r w:rsidR="00731071">
        <w:rPr>
          <w:rFonts w:ascii="Arial" w:eastAsia="Times New Roman" w:hAnsi="Arial" w:cs="Arial"/>
          <w:color w:val="4A4A4A"/>
          <w:sz w:val="18"/>
          <w:szCs w:val="18"/>
        </w:rPr>
        <w:t xml:space="preserve">она, освещение акции в </w:t>
      </w:r>
      <w:r w:rsidRPr="001B58F0">
        <w:rPr>
          <w:rFonts w:ascii="Arial" w:eastAsia="Times New Roman" w:hAnsi="Arial" w:cs="Arial"/>
          <w:color w:val="4A4A4A"/>
          <w:sz w:val="18"/>
          <w:szCs w:val="18"/>
        </w:rPr>
        <w:t xml:space="preserve"> средствах массовой информации.</w:t>
      </w:r>
    </w:p>
    <w:p w:rsidR="001B58F0" w:rsidRPr="001B58F0" w:rsidRDefault="00731071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  <w:r>
        <w:rPr>
          <w:rFonts w:ascii="Arial" w:eastAsia="Times New Roman" w:hAnsi="Arial" w:cs="Arial"/>
          <w:color w:val="4A4A4A"/>
          <w:sz w:val="18"/>
          <w:szCs w:val="18"/>
        </w:rPr>
        <w:t xml:space="preserve">Социальные центры и молодёжные </w:t>
      </w:r>
      <w:proofErr w:type="gramStart"/>
      <w:r w:rsidR="00DA62AE">
        <w:rPr>
          <w:rFonts w:ascii="Arial" w:eastAsia="Times New Roman" w:hAnsi="Arial" w:cs="Arial"/>
          <w:color w:val="4A4A4A"/>
          <w:sz w:val="18"/>
          <w:szCs w:val="18"/>
        </w:rPr>
        <w:t>организации</w:t>
      </w:r>
      <w:proofErr w:type="gramEnd"/>
      <w:r w:rsidR="00DA62AE">
        <w:rPr>
          <w:rFonts w:ascii="Arial" w:eastAsia="Times New Roman" w:hAnsi="Arial" w:cs="Arial"/>
          <w:color w:val="4A4A4A"/>
          <w:sz w:val="18"/>
          <w:szCs w:val="18"/>
        </w:rPr>
        <w:t xml:space="preserve"> и </w:t>
      </w:r>
      <w:r>
        <w:rPr>
          <w:rFonts w:ascii="Arial" w:eastAsia="Times New Roman" w:hAnsi="Arial" w:cs="Arial"/>
          <w:color w:val="4A4A4A"/>
          <w:sz w:val="18"/>
          <w:szCs w:val="18"/>
        </w:rPr>
        <w:t>клубы в регионах РФ</w:t>
      </w:r>
      <w:r w:rsidR="001B58F0" w:rsidRPr="001B58F0">
        <w:rPr>
          <w:rFonts w:ascii="Arial" w:eastAsia="Times New Roman" w:hAnsi="Arial" w:cs="Arial"/>
          <w:color w:val="4A4A4A"/>
          <w:sz w:val="18"/>
          <w:szCs w:val="18"/>
        </w:rPr>
        <w:t>: организация</w:t>
      </w:r>
      <w:r>
        <w:rPr>
          <w:rFonts w:ascii="Arial" w:eastAsia="Times New Roman" w:hAnsi="Arial" w:cs="Arial"/>
          <w:color w:val="4A4A4A"/>
          <w:sz w:val="18"/>
          <w:szCs w:val="18"/>
        </w:rPr>
        <w:t xml:space="preserve"> и проведение акции в территориях</w:t>
      </w:r>
      <w:r w:rsidR="001B58F0" w:rsidRPr="001B58F0">
        <w:rPr>
          <w:rFonts w:ascii="Arial" w:eastAsia="Times New Roman" w:hAnsi="Arial" w:cs="Arial"/>
          <w:color w:val="4A4A4A"/>
          <w:sz w:val="18"/>
          <w:szCs w:val="18"/>
        </w:rPr>
        <w:t>, освещение акции в местных средствах массовой информации.</w:t>
      </w:r>
    </w:p>
    <w:p w:rsidR="00F4544F" w:rsidRDefault="00F4544F"/>
    <w:p w:rsidR="00DA62AE" w:rsidRPr="00E44713" w:rsidRDefault="00DA62AE" w:rsidP="00E44713">
      <w:pPr>
        <w:jc w:val="center"/>
        <w:rPr>
          <w:rFonts w:ascii="Arial Black" w:hAnsi="Arial Black"/>
          <w:sz w:val="18"/>
          <w:szCs w:val="18"/>
        </w:rPr>
      </w:pPr>
    </w:p>
    <w:p w:rsidR="00DA62AE" w:rsidRPr="00E44713" w:rsidRDefault="00DA62AE" w:rsidP="00E44713">
      <w:pPr>
        <w:jc w:val="center"/>
        <w:rPr>
          <w:rFonts w:ascii="Arial Black" w:hAnsi="Arial Black"/>
          <w:sz w:val="18"/>
          <w:szCs w:val="18"/>
        </w:rPr>
      </w:pPr>
      <w:r w:rsidRPr="00E44713">
        <w:rPr>
          <w:rFonts w:ascii="Arial Black" w:hAnsi="Arial Black"/>
          <w:sz w:val="18"/>
          <w:szCs w:val="18"/>
        </w:rPr>
        <w:t xml:space="preserve">Мы желаем </w:t>
      </w:r>
      <w:r w:rsidR="00A048ED">
        <w:rPr>
          <w:rFonts w:ascii="Arial Black" w:hAnsi="Arial Black"/>
          <w:sz w:val="18"/>
          <w:szCs w:val="18"/>
        </w:rPr>
        <w:t>в</w:t>
      </w:r>
      <w:r w:rsidRPr="00E44713">
        <w:rPr>
          <w:rFonts w:ascii="Arial Black" w:hAnsi="Arial Black"/>
          <w:sz w:val="18"/>
          <w:szCs w:val="18"/>
        </w:rPr>
        <w:t xml:space="preserve">ам удачи в </w:t>
      </w:r>
      <w:r w:rsidR="00E44713">
        <w:rPr>
          <w:rFonts w:ascii="Arial Black" w:hAnsi="Arial Black"/>
          <w:sz w:val="18"/>
          <w:szCs w:val="18"/>
        </w:rPr>
        <w:t>реализации</w:t>
      </w:r>
      <w:r w:rsidR="00A048ED">
        <w:rPr>
          <w:rFonts w:ascii="Arial Black" w:hAnsi="Arial Black"/>
          <w:sz w:val="18"/>
          <w:szCs w:val="18"/>
        </w:rPr>
        <w:t xml:space="preserve"> д</w:t>
      </w:r>
      <w:r w:rsidRPr="00E44713">
        <w:rPr>
          <w:rFonts w:ascii="Arial Black" w:hAnsi="Arial Black"/>
          <w:sz w:val="18"/>
          <w:szCs w:val="18"/>
        </w:rPr>
        <w:t>обрых дел!</w:t>
      </w:r>
    </w:p>
    <w:sectPr w:rsidR="00DA62AE" w:rsidRPr="00E44713" w:rsidSect="00A6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B6B"/>
    <w:multiLevelType w:val="multilevel"/>
    <w:tmpl w:val="44C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04B5"/>
    <w:multiLevelType w:val="multilevel"/>
    <w:tmpl w:val="952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E2B29"/>
    <w:multiLevelType w:val="multilevel"/>
    <w:tmpl w:val="DA6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8F0"/>
    <w:rsid w:val="001918E7"/>
    <w:rsid w:val="001B58F0"/>
    <w:rsid w:val="00411915"/>
    <w:rsid w:val="00697E83"/>
    <w:rsid w:val="00731071"/>
    <w:rsid w:val="007A4DAE"/>
    <w:rsid w:val="00A048ED"/>
    <w:rsid w:val="00A27BB4"/>
    <w:rsid w:val="00A6174E"/>
    <w:rsid w:val="00C9268C"/>
    <w:rsid w:val="00DA62AE"/>
    <w:rsid w:val="00E44713"/>
    <w:rsid w:val="00F4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4E"/>
  </w:style>
  <w:style w:type="paragraph" w:styleId="1">
    <w:name w:val="heading 1"/>
    <w:basedOn w:val="a"/>
    <w:link w:val="10"/>
    <w:uiPriority w:val="9"/>
    <w:qFormat/>
    <w:rsid w:val="001B5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B58F0"/>
  </w:style>
  <w:style w:type="character" w:styleId="a3">
    <w:name w:val="Hyperlink"/>
    <w:basedOn w:val="a0"/>
    <w:uiPriority w:val="99"/>
    <w:unhideWhenUsed/>
    <w:rsid w:val="001B5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836">
          <w:marLeft w:val="36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5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e@jdr.ru" TargetMode="External"/><Relationship Id="rId5" Type="http://schemas.openxmlformats.org/officeDocument/2006/relationships/hyperlink" Target="http://www.jd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Ленка</cp:lastModifiedBy>
  <cp:revision>13</cp:revision>
  <dcterms:created xsi:type="dcterms:W3CDTF">2015-03-22T14:21:00Z</dcterms:created>
  <dcterms:modified xsi:type="dcterms:W3CDTF">2015-04-14T08:15:00Z</dcterms:modified>
</cp:coreProperties>
</file>